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537C8" w14:textId="3198B3A2" w:rsidR="000165D3" w:rsidRPr="00CF1A2E" w:rsidRDefault="00E96976" w:rsidP="003D110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Nimekiri</w:t>
      </w:r>
    </w:p>
    <w:p w14:paraId="4A300F30" w14:textId="30C38D43" w:rsidR="00E96976" w:rsidRPr="00CF1A2E" w:rsidRDefault="00E96976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46EFA387" w14:textId="48B33AC2" w:rsidR="001725B1" w:rsidRPr="00CF1A2E" w:rsidRDefault="001725B1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Kaitseministeerium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info@kaitseministeerium.ee</w:t>
      </w:r>
    </w:p>
    <w:p w14:paraId="72614283" w14:textId="77777777" w:rsidR="001725B1" w:rsidRPr="00CF1A2E" w:rsidRDefault="001725B1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Kliimaministeerium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Style w:val="Hperlink"/>
          <w:rFonts w:ascii="Times New Roman" w:hAnsi="Times New Roman" w:cs="Times New Roman"/>
          <w:color w:val="000000" w:themeColor="text1"/>
          <w:sz w:val="23"/>
          <w:szCs w:val="23"/>
          <w:u w:val="none"/>
        </w:rPr>
        <w:t>info@kliimaministeerium.ee</w:t>
      </w:r>
    </w:p>
    <w:p w14:paraId="18419EF1" w14:textId="77777777" w:rsidR="001725B1" w:rsidRPr="00CF1A2E" w:rsidRDefault="001725B1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Siseministeerium 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info@siseministeerium.ee</w:t>
      </w:r>
    </w:p>
    <w:p w14:paraId="287B4710" w14:textId="77777777" w:rsidR="001725B1" w:rsidRPr="00CF1A2E" w:rsidRDefault="001725B1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Regionaal- ja Põllumajandusministeerium 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info@agri.ee</w:t>
      </w:r>
    </w:p>
    <w:p w14:paraId="6746DF48" w14:textId="77777777" w:rsidR="008B7DD9" w:rsidRPr="00D033AB" w:rsidRDefault="008B7DD9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Majandus- ja </w:t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Kommunikatsiooniministeerium </w:t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info@mkm.ee</w:t>
      </w:r>
    </w:p>
    <w:p w14:paraId="1C61FD8B" w14:textId="79851998" w:rsidR="001725B1" w:rsidRPr="00D033AB" w:rsidRDefault="001725B1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Kultuuriministeerium </w:t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3D1107"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>min@kul.ee</w:t>
      </w:r>
    </w:p>
    <w:p w14:paraId="764870F8" w14:textId="77777777" w:rsidR="001725B1" w:rsidRPr="00D033AB" w:rsidRDefault="001725B1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Sotsiaalministeerium </w:t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info@sm.ee</w:t>
      </w:r>
    </w:p>
    <w:p w14:paraId="5422D221" w14:textId="21BA3018" w:rsidR="001725B1" w:rsidRPr="00D033AB" w:rsidRDefault="001725B1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Rahandusministeerium </w:t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8F5531"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info@fin.ee </w:t>
      </w:r>
    </w:p>
    <w:p w14:paraId="56E41587" w14:textId="7EA132AD" w:rsidR="001725B1" w:rsidRPr="00D033AB" w:rsidRDefault="001725B1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Keskkonnaamet </w:t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info@keskkonnaamet.ee</w:t>
      </w:r>
    </w:p>
    <w:p w14:paraId="3D1ACF81" w14:textId="77777777" w:rsidR="00F35126" w:rsidRPr="00D033AB" w:rsidRDefault="00F35126" w:rsidP="00F35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33AB">
        <w:rPr>
          <w:rFonts w:ascii="Times New Roman" w:hAnsi="Times New Roman" w:cs="Times New Roman"/>
          <w:color w:val="000000" w:themeColor="text1"/>
          <w:sz w:val="24"/>
          <w:szCs w:val="24"/>
        </w:rPr>
        <w:t>Maa- ja Ruumiamet</w:t>
      </w:r>
      <w:r w:rsidRPr="00D033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033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033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033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033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bookmarkStart w:id="0" w:name="_Hlk190184701"/>
      <w:r w:rsidRPr="00D033A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D033AB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 "mailto:maaamet@maaamet.ee"</w:instrText>
      </w:r>
      <w:r w:rsidRPr="00D033AB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D033A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D033AB">
        <w:rPr>
          <w:rFonts w:ascii="Times New Roman" w:hAnsi="Times New Roman" w:cs="Times New Roman"/>
          <w:color w:val="000000" w:themeColor="text1"/>
          <w:sz w:val="24"/>
          <w:szCs w:val="24"/>
        </w:rPr>
        <w:t>maaruum@maaruum.ee</w:t>
      </w:r>
      <w:r w:rsidRPr="00D033A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0"/>
    </w:p>
    <w:p w14:paraId="18B343A1" w14:textId="77777777" w:rsidR="008B7DD9" w:rsidRPr="00D033AB" w:rsidRDefault="008B7DD9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Transpordiamet </w:t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info@transpordiamet.ee</w:t>
      </w:r>
    </w:p>
    <w:p w14:paraId="27198CC4" w14:textId="77777777" w:rsidR="001725B1" w:rsidRPr="00D033AB" w:rsidRDefault="001725B1" w:rsidP="003D110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Muinsuskaitseamet </w:t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info@muinsuskaitseamet.ee</w:t>
      </w:r>
    </w:p>
    <w:p w14:paraId="1A3A07EF" w14:textId="77777777" w:rsidR="001725B1" w:rsidRPr="00D033AB" w:rsidRDefault="001725B1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Politsei- ja Piirivalveamet </w:t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ppa@politsei.ee</w:t>
      </w:r>
    </w:p>
    <w:p w14:paraId="3F4F0F4D" w14:textId="0233DB4D" w:rsidR="001725B1" w:rsidRPr="00D033AB" w:rsidRDefault="001725B1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Põllumajandus- ja Toiduamet </w:t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3D1107"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>pta@pta.agri.ee</w:t>
      </w:r>
    </w:p>
    <w:p w14:paraId="7270010D" w14:textId="77777777" w:rsidR="00ED4228" w:rsidRDefault="001725B1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Päästeamet </w:t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033A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ED4228" w:rsidRPr="00D033AB">
        <w:rPr>
          <w:rFonts w:ascii="Times New Roman" w:hAnsi="Times New Roman" w:cs="Times New Roman"/>
          <w:color w:val="000000" w:themeColor="text1"/>
          <w:sz w:val="24"/>
          <w:szCs w:val="24"/>
        </w:rPr>
        <w:t>info@paasteamet.ee</w:t>
      </w:r>
      <w:r w:rsidR="00ED4228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14:paraId="54A66954" w14:textId="1673C597" w:rsidR="001725B1" w:rsidRPr="00CF1A2E" w:rsidRDefault="001725B1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Terviseamet 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info@terviseamet.ee</w:t>
      </w:r>
    </w:p>
    <w:p w14:paraId="78FAACC5" w14:textId="31639071" w:rsidR="00A1144C" w:rsidRPr="00CF1A2E" w:rsidRDefault="00A1144C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Riigimetsa Majandamise Keskus 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rmk@rmk.ee</w:t>
      </w:r>
    </w:p>
    <w:p w14:paraId="2D8D610D" w14:textId="1A70CED9" w:rsidR="00BA5B62" w:rsidRPr="00CF1A2E" w:rsidRDefault="00BA5B62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Põhja-Pärnumaa Vallavalitsus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3D1107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vald@pparnumaa.ee</w:t>
      </w:r>
    </w:p>
    <w:p w14:paraId="23D0EE11" w14:textId="77777777" w:rsidR="00BA5B62" w:rsidRPr="00CF1A2E" w:rsidRDefault="00BA5B62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Tori Vallavalitsus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tori@torivald.ee</w:t>
      </w:r>
    </w:p>
    <w:p w14:paraId="2149BA73" w14:textId="277313FA" w:rsidR="00BA5B62" w:rsidRPr="00CF1A2E" w:rsidRDefault="00BA5B62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Pärnu linn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hyperlink r:id="rId5" w:history="1">
        <w:r w:rsidR="004E7EE1" w:rsidRPr="00CF1A2E">
          <w:rPr>
            <w:rStyle w:val="Hperlink"/>
            <w:rFonts w:ascii="Times New Roman" w:hAnsi="Times New Roman" w:cs="Times New Roman"/>
            <w:color w:val="000000" w:themeColor="text1"/>
            <w:sz w:val="23"/>
            <w:szCs w:val="23"/>
            <w:u w:val="none"/>
          </w:rPr>
          <w:t>linnavalitsus@parnu.ee</w:t>
        </w:r>
      </w:hyperlink>
    </w:p>
    <w:p w14:paraId="38FC771F" w14:textId="65FE3799" w:rsidR="003F6555" w:rsidRPr="00CF1A2E" w:rsidRDefault="004E7EE1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Häädemeeste</w:t>
      </w:r>
      <w:r w:rsidR="00D7748E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vald</w:t>
      </w:r>
      <w:r w:rsidR="00D7748E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D7748E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D7748E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D7748E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D7748E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A33ABD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haademeeste@haademeeste.ee</w:t>
      </w:r>
    </w:p>
    <w:p w14:paraId="637BEDD2" w14:textId="7D3D6FF1" w:rsidR="00BA5B62" w:rsidRPr="00CF1A2E" w:rsidRDefault="00BA5B62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Eesti Keskkonnaühenduste Koda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  <w:t xml:space="preserve">info@eko.org.ee </w:t>
      </w:r>
    </w:p>
    <w:p w14:paraId="245F6F8D" w14:textId="77777777" w:rsidR="00BA5B62" w:rsidRPr="00CF1A2E" w:rsidRDefault="00BA5B62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Eesti Erametsaliit 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  <w:t xml:space="preserve">erametsaliit@erametsaliit.ee </w:t>
      </w:r>
    </w:p>
    <w:p w14:paraId="7C473B07" w14:textId="77777777" w:rsidR="00BA5B62" w:rsidRPr="00CF1A2E" w:rsidRDefault="00BA5B62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Avalikult Rail Balticust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  <w:t xml:space="preserve">toimkond@avalikultrailbalticust.ee </w:t>
      </w:r>
    </w:p>
    <w:p w14:paraId="53B06E55" w14:textId="77777777" w:rsidR="00BA5B62" w:rsidRPr="00CF1A2E" w:rsidRDefault="00BA5B62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Eesti Looduskaitse Selts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  <w:t xml:space="preserve"> 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Style w:val="Hperlink"/>
          <w:rFonts w:ascii="Times New Roman" w:hAnsi="Times New Roman" w:cs="Times New Roman"/>
          <w:color w:val="000000" w:themeColor="text1"/>
          <w:sz w:val="23"/>
          <w:szCs w:val="23"/>
          <w:u w:val="none"/>
        </w:rPr>
        <w:t>elks@elks.ee</w:t>
      </w:r>
    </w:p>
    <w:p w14:paraId="32859736" w14:textId="77777777" w:rsidR="00BA5B62" w:rsidRPr="00CF1A2E" w:rsidRDefault="00BA5B62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Eesti Jahimeeste Selts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  <w:t xml:space="preserve">ejs@ejs.ee 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  <w:t xml:space="preserve"> </w:t>
      </w:r>
    </w:p>
    <w:p w14:paraId="4A06AE69" w14:textId="77777777" w:rsidR="00BA5B62" w:rsidRPr="00CF1A2E" w:rsidRDefault="00BA5B62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SA Eestimaa Looduse Fond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  <w:t xml:space="preserve"> 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  <w:t xml:space="preserve">elf@elfond.ee </w:t>
      </w:r>
    </w:p>
    <w:p w14:paraId="7D5DCA08" w14:textId="74BC254F" w:rsidR="00BA5B62" w:rsidRPr="00CF1A2E" w:rsidRDefault="00BA5B62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Eesti Geograafia Selts 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3D1107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geograafiaselts@gmail.com </w:t>
      </w:r>
    </w:p>
    <w:p w14:paraId="4E2DA4A7" w14:textId="70F04DAB" w:rsidR="00BA5B62" w:rsidRPr="00CF1A2E" w:rsidRDefault="00BA5B62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Eesti Linnade ja Valdade Liit 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3D1107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info@elvl.ee </w:t>
      </w:r>
    </w:p>
    <w:p w14:paraId="1398A383" w14:textId="4DE090A2" w:rsidR="008F4753" w:rsidRPr="00CF1A2E" w:rsidRDefault="008F4753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SA Pärnumaa Arenduskeskus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3D1107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6524F9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info@parnumaa.ee</w:t>
      </w:r>
    </w:p>
    <w:p w14:paraId="3F443AE7" w14:textId="5B2AD9AF" w:rsidR="00BE13FB" w:rsidRPr="00CF1A2E" w:rsidRDefault="00BE13FB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MTÜ Pärnu Ühistranspordikeskus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6524F9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info@pytk.ee</w:t>
      </w:r>
    </w:p>
    <w:p w14:paraId="490616FC" w14:textId="6B0B1321" w:rsidR="002A593D" w:rsidRPr="00CF1A2E" w:rsidRDefault="00656239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AS Elering </w:t>
      </w:r>
      <w:r w:rsidR="00A1144C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A1144C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A1144C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A1144C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A1144C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A1144C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info@elering.ee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14:paraId="03C87AAF" w14:textId="3B1965E7" w:rsidR="002A593D" w:rsidRPr="00CF1A2E" w:rsidRDefault="00656239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OÜ Elektrilevi</w:t>
      </w:r>
      <w:r w:rsidR="00A1144C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A1144C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A1144C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A1144C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A1144C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3D1107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A1144C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elektrilevi@elektrilevi.ee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14:paraId="3C2DE383" w14:textId="4615016C" w:rsidR="002A593D" w:rsidRPr="00CF1A2E" w:rsidRDefault="00656239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AS Gaasivõrk </w:t>
      </w:r>
      <w:r w:rsidR="00A1144C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A1144C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A1144C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A1144C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A1144C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A1144C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gaasivork@gaas.ee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14:paraId="6EE9F173" w14:textId="59AD5B57" w:rsidR="002A593D" w:rsidRPr="00CF1A2E" w:rsidRDefault="00A1144C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AS </w:t>
      </w:r>
      <w:r w:rsidR="00656239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Eesti Raudtee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  <w:t xml:space="preserve">raudtee@evr.ee </w:t>
      </w:r>
      <w:r w:rsidR="00656239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14:paraId="0C602462" w14:textId="0B0EEBA2" w:rsidR="002A593D" w:rsidRPr="00CF1A2E" w:rsidRDefault="00A1144C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AS </w:t>
      </w:r>
      <w:r w:rsidR="00656239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Telia Eesti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info@telia.ee</w:t>
      </w:r>
      <w:r w:rsidR="00656239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14:paraId="56724C4A" w14:textId="67DDB959" w:rsidR="00262E39" w:rsidRPr="00CF1A2E" w:rsidRDefault="009A2EF0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SA </w:t>
      </w:r>
      <w:r w:rsidR="00262E39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Eesti Lairiba Arenduse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262E39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262E39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262E39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D507D6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info@elasa.ee</w:t>
      </w:r>
    </w:p>
    <w:p w14:paraId="77B8824A" w14:textId="59D347BC" w:rsidR="000B4CE8" w:rsidRPr="00CF1A2E" w:rsidRDefault="000B4CE8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AS Elisa Eesti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73522B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elisa@elisa.ee</w:t>
      </w:r>
    </w:p>
    <w:p w14:paraId="4D5566B3" w14:textId="3DCF6F49" w:rsidR="00A81606" w:rsidRPr="00CF1A2E" w:rsidRDefault="00A81606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AS Pärnu Vesi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3D1107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vesi@parnuvesi.ee</w:t>
      </w:r>
    </w:p>
    <w:p w14:paraId="3CC07D09" w14:textId="6603937F" w:rsidR="00E06A7C" w:rsidRPr="00CF1A2E" w:rsidRDefault="00E06A7C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AS </w:t>
      </w:r>
      <w:proofErr w:type="spellStart"/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Jiffy</w:t>
      </w:r>
      <w:proofErr w:type="spellEnd"/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Products Estonia</w:t>
      </w:r>
      <w:r w:rsidR="007A43C2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7A43C2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7A43C2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7A43C2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info@jiffy.ee</w:t>
      </w:r>
    </w:p>
    <w:p w14:paraId="2BCD387C" w14:textId="638E81DE" w:rsidR="00E06A7C" w:rsidRPr="00CF1A2E" w:rsidRDefault="00E06A7C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OÜ B</w:t>
      </w:r>
      <w:r w:rsidR="00624635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IOLAN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Baltic</w:t>
      </w:r>
      <w:r w:rsidR="00624635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624635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624635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624635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624635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myyk@biolan.com</w:t>
      </w:r>
    </w:p>
    <w:p w14:paraId="44BB83CB" w14:textId="2AB3D34E" w:rsidR="00E06A7C" w:rsidRPr="00CF1A2E" w:rsidRDefault="00E06A7C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AS </w:t>
      </w:r>
      <w:proofErr w:type="spellStart"/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Tariston</w:t>
      </w:r>
      <w:proofErr w:type="spellEnd"/>
      <w:r w:rsidR="0002234E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02234E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02234E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02234E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02234E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02234E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tariston@tariston.ee</w:t>
      </w:r>
    </w:p>
    <w:p w14:paraId="3E3276D5" w14:textId="021032D2" w:rsidR="00E06A7C" w:rsidRPr="00CF1A2E" w:rsidRDefault="00E06A7C" w:rsidP="003D1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OÜ Sokkel Karjäärid</w:t>
      </w:r>
      <w:r w:rsidR="007568BF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7568BF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7568BF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7568BF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7568BF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info@sokkel.ee</w:t>
      </w:r>
    </w:p>
    <w:p w14:paraId="37B5E1DE" w14:textId="0F181E9E" w:rsidR="00C9560D" w:rsidRPr="00CF1A2E" w:rsidRDefault="00C9560D" w:rsidP="003D110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OÜ Sokkel Holding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  <w:t xml:space="preserve">info@sokkel.ee </w:t>
      </w:r>
    </w:p>
    <w:p w14:paraId="57A6DF15" w14:textId="692AC07E" w:rsidR="00C9560D" w:rsidRPr="00CF1A2E" w:rsidRDefault="00C9560D" w:rsidP="003D110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OÜ Advokaadibüroo RASK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  <w:t xml:space="preserve">rask@rask.ee </w:t>
      </w:r>
    </w:p>
    <w:p w14:paraId="7EA85476" w14:textId="4E01AC5D" w:rsidR="007D7462" w:rsidRPr="00CF1A2E" w:rsidRDefault="007D7462" w:rsidP="003D110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SA Pärnu Haigla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9516C6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ph@ph.ee</w:t>
      </w:r>
    </w:p>
    <w:p w14:paraId="53FF3FF8" w14:textId="1FD3492E" w:rsidR="009516C6" w:rsidRPr="00CF1A2E" w:rsidRDefault="009516C6" w:rsidP="003D110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OÜ Eliitvedu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020275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info@eliitvedu.ee</w:t>
      </w:r>
    </w:p>
    <w:p w14:paraId="36BAF953" w14:textId="753919A4" w:rsidR="00020275" w:rsidRPr="00CF1A2E" w:rsidRDefault="00020275" w:rsidP="003D110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OÜ Vändra MP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8D624E"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info@vandramp.ee</w:t>
      </w:r>
    </w:p>
    <w:p w14:paraId="773CF7DD" w14:textId="2A999800" w:rsidR="004E25B2" w:rsidRPr="00CF1A2E" w:rsidRDefault="008D624E" w:rsidP="003D1107">
      <w:pPr>
        <w:spacing w:after="0" w:line="240" w:lineRule="auto"/>
        <w:rPr>
          <w:rStyle w:val="Hperlink"/>
          <w:rFonts w:ascii="Times New Roman" w:hAnsi="Times New Roman" w:cs="Times New Roman"/>
          <w:color w:val="000000" w:themeColor="text1"/>
          <w:sz w:val="23"/>
          <w:szCs w:val="23"/>
          <w:u w:val="none"/>
        </w:rPr>
      </w:pP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AS </w:t>
      </w:r>
      <w:proofErr w:type="spellStart"/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>Circle</w:t>
      </w:r>
      <w:proofErr w:type="spellEnd"/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K Eesti</w:t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CF1A2E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eesti@circlekeurope.com</w:t>
      </w:r>
    </w:p>
    <w:sectPr w:rsidR="004E25B2" w:rsidRPr="00CF1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95"/>
    <w:rsid w:val="000165D3"/>
    <w:rsid w:val="00020275"/>
    <w:rsid w:val="0002234E"/>
    <w:rsid w:val="000511D6"/>
    <w:rsid w:val="00051627"/>
    <w:rsid w:val="00076EF9"/>
    <w:rsid w:val="00093A4F"/>
    <w:rsid w:val="000B4CE8"/>
    <w:rsid w:val="000C25AC"/>
    <w:rsid w:val="000F68AC"/>
    <w:rsid w:val="001279A5"/>
    <w:rsid w:val="00141F7B"/>
    <w:rsid w:val="00166A6F"/>
    <w:rsid w:val="00170F34"/>
    <w:rsid w:val="001725B1"/>
    <w:rsid w:val="00184AAC"/>
    <w:rsid w:val="00194F03"/>
    <w:rsid w:val="001A6576"/>
    <w:rsid w:val="001B0140"/>
    <w:rsid w:val="001B521A"/>
    <w:rsid w:val="001C6360"/>
    <w:rsid w:val="001E3EA7"/>
    <w:rsid w:val="001F38B5"/>
    <w:rsid w:val="00210A8F"/>
    <w:rsid w:val="002358B5"/>
    <w:rsid w:val="002411F5"/>
    <w:rsid w:val="00246F91"/>
    <w:rsid w:val="00262E39"/>
    <w:rsid w:val="002716BA"/>
    <w:rsid w:val="0027170A"/>
    <w:rsid w:val="00276B33"/>
    <w:rsid w:val="00282CC4"/>
    <w:rsid w:val="00287137"/>
    <w:rsid w:val="00293CA1"/>
    <w:rsid w:val="002A593D"/>
    <w:rsid w:val="002B0809"/>
    <w:rsid w:val="00311CBA"/>
    <w:rsid w:val="00313CDA"/>
    <w:rsid w:val="00330742"/>
    <w:rsid w:val="00344300"/>
    <w:rsid w:val="0034456F"/>
    <w:rsid w:val="00360209"/>
    <w:rsid w:val="003653E2"/>
    <w:rsid w:val="0039129E"/>
    <w:rsid w:val="00397F10"/>
    <w:rsid w:val="003B3003"/>
    <w:rsid w:val="003C4431"/>
    <w:rsid w:val="003C7FD4"/>
    <w:rsid w:val="003D1107"/>
    <w:rsid w:val="003F6555"/>
    <w:rsid w:val="00400D5E"/>
    <w:rsid w:val="00434BEE"/>
    <w:rsid w:val="00442E0A"/>
    <w:rsid w:val="004942F7"/>
    <w:rsid w:val="004B1060"/>
    <w:rsid w:val="004C695E"/>
    <w:rsid w:val="004E25B2"/>
    <w:rsid w:val="004E73A8"/>
    <w:rsid w:val="004E7EE1"/>
    <w:rsid w:val="004F1511"/>
    <w:rsid w:val="00517DFF"/>
    <w:rsid w:val="005437A3"/>
    <w:rsid w:val="005556C4"/>
    <w:rsid w:val="00570143"/>
    <w:rsid w:val="00574B08"/>
    <w:rsid w:val="00580A79"/>
    <w:rsid w:val="00583C1D"/>
    <w:rsid w:val="005854D6"/>
    <w:rsid w:val="0059376D"/>
    <w:rsid w:val="00597AC7"/>
    <w:rsid w:val="005B49D3"/>
    <w:rsid w:val="005C7A82"/>
    <w:rsid w:val="005E0243"/>
    <w:rsid w:val="005E5E39"/>
    <w:rsid w:val="005E6F28"/>
    <w:rsid w:val="00607491"/>
    <w:rsid w:val="00624635"/>
    <w:rsid w:val="00626688"/>
    <w:rsid w:val="006417AA"/>
    <w:rsid w:val="006524F9"/>
    <w:rsid w:val="00656239"/>
    <w:rsid w:val="00656CCD"/>
    <w:rsid w:val="00670E51"/>
    <w:rsid w:val="00697BD8"/>
    <w:rsid w:val="006B16C8"/>
    <w:rsid w:val="006B1997"/>
    <w:rsid w:val="006C2561"/>
    <w:rsid w:val="006C3FBA"/>
    <w:rsid w:val="006D0368"/>
    <w:rsid w:val="006E3E39"/>
    <w:rsid w:val="0072149B"/>
    <w:rsid w:val="0073522B"/>
    <w:rsid w:val="00744D4F"/>
    <w:rsid w:val="0075663A"/>
    <w:rsid w:val="007568BF"/>
    <w:rsid w:val="00775D0D"/>
    <w:rsid w:val="007A43C2"/>
    <w:rsid w:val="007A531C"/>
    <w:rsid w:val="007C0770"/>
    <w:rsid w:val="007D7462"/>
    <w:rsid w:val="007F5E20"/>
    <w:rsid w:val="007F6563"/>
    <w:rsid w:val="00814D57"/>
    <w:rsid w:val="008215FB"/>
    <w:rsid w:val="008924A0"/>
    <w:rsid w:val="008B7DD9"/>
    <w:rsid w:val="008D624E"/>
    <w:rsid w:val="008E0B3B"/>
    <w:rsid w:val="008E6F15"/>
    <w:rsid w:val="008F4753"/>
    <w:rsid w:val="008F5531"/>
    <w:rsid w:val="00932BE4"/>
    <w:rsid w:val="00946A68"/>
    <w:rsid w:val="009516C6"/>
    <w:rsid w:val="00954D07"/>
    <w:rsid w:val="00964270"/>
    <w:rsid w:val="00980AA5"/>
    <w:rsid w:val="00980CF8"/>
    <w:rsid w:val="00985695"/>
    <w:rsid w:val="009A24CF"/>
    <w:rsid w:val="009A2EF0"/>
    <w:rsid w:val="009A3237"/>
    <w:rsid w:val="009B7BD0"/>
    <w:rsid w:val="009C1C57"/>
    <w:rsid w:val="009E07F6"/>
    <w:rsid w:val="009E4FD8"/>
    <w:rsid w:val="00A1144C"/>
    <w:rsid w:val="00A257D1"/>
    <w:rsid w:val="00A33ABD"/>
    <w:rsid w:val="00A35225"/>
    <w:rsid w:val="00A81606"/>
    <w:rsid w:val="00A93D10"/>
    <w:rsid w:val="00AB57AE"/>
    <w:rsid w:val="00AC5B87"/>
    <w:rsid w:val="00AE3181"/>
    <w:rsid w:val="00B103E0"/>
    <w:rsid w:val="00B134C8"/>
    <w:rsid w:val="00B4093C"/>
    <w:rsid w:val="00B43B61"/>
    <w:rsid w:val="00B662B0"/>
    <w:rsid w:val="00B87956"/>
    <w:rsid w:val="00B95D73"/>
    <w:rsid w:val="00B96DA8"/>
    <w:rsid w:val="00BA496E"/>
    <w:rsid w:val="00BA5B62"/>
    <w:rsid w:val="00BB6128"/>
    <w:rsid w:val="00BE13FB"/>
    <w:rsid w:val="00BE463B"/>
    <w:rsid w:val="00BE7F12"/>
    <w:rsid w:val="00C545DC"/>
    <w:rsid w:val="00C84849"/>
    <w:rsid w:val="00C8536B"/>
    <w:rsid w:val="00C93677"/>
    <w:rsid w:val="00C93E68"/>
    <w:rsid w:val="00C9560D"/>
    <w:rsid w:val="00CD6385"/>
    <w:rsid w:val="00CE2B47"/>
    <w:rsid w:val="00CF1A2E"/>
    <w:rsid w:val="00D033AB"/>
    <w:rsid w:val="00D1586C"/>
    <w:rsid w:val="00D1644F"/>
    <w:rsid w:val="00D217E5"/>
    <w:rsid w:val="00D23BAA"/>
    <w:rsid w:val="00D33EA8"/>
    <w:rsid w:val="00D454F4"/>
    <w:rsid w:val="00D507D6"/>
    <w:rsid w:val="00D51688"/>
    <w:rsid w:val="00D61CD6"/>
    <w:rsid w:val="00D6332D"/>
    <w:rsid w:val="00D770D5"/>
    <w:rsid w:val="00D7748E"/>
    <w:rsid w:val="00D86EF6"/>
    <w:rsid w:val="00D872F9"/>
    <w:rsid w:val="00DA4E8C"/>
    <w:rsid w:val="00DB2488"/>
    <w:rsid w:val="00DE3197"/>
    <w:rsid w:val="00DE31C1"/>
    <w:rsid w:val="00E06A7C"/>
    <w:rsid w:val="00E1611F"/>
    <w:rsid w:val="00E24D3F"/>
    <w:rsid w:val="00E40E4E"/>
    <w:rsid w:val="00E41ED0"/>
    <w:rsid w:val="00E64583"/>
    <w:rsid w:val="00E96976"/>
    <w:rsid w:val="00EA7EB2"/>
    <w:rsid w:val="00EC32BE"/>
    <w:rsid w:val="00ED4228"/>
    <w:rsid w:val="00EE4BFD"/>
    <w:rsid w:val="00F043B7"/>
    <w:rsid w:val="00F06A41"/>
    <w:rsid w:val="00F131F2"/>
    <w:rsid w:val="00F247B6"/>
    <w:rsid w:val="00F35126"/>
    <w:rsid w:val="00F44687"/>
    <w:rsid w:val="00F51873"/>
    <w:rsid w:val="00F532EF"/>
    <w:rsid w:val="00F72EA0"/>
    <w:rsid w:val="00F80873"/>
    <w:rsid w:val="00F86169"/>
    <w:rsid w:val="00F95C69"/>
    <w:rsid w:val="00FC19B7"/>
    <w:rsid w:val="00FD1AD8"/>
    <w:rsid w:val="00FD6E53"/>
    <w:rsid w:val="00FE52CB"/>
    <w:rsid w:val="00FE7D42"/>
    <w:rsid w:val="00FF2CE5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DA6A"/>
  <w15:chartTrackingRefBased/>
  <w15:docId w15:val="{01BA3DF4-D56E-41E7-ABC5-3DCACF0D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1CB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2716B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716BA"/>
    <w:rPr>
      <w:color w:val="605E5C"/>
      <w:shd w:val="clear" w:color="auto" w:fill="E1DFDD"/>
    </w:rPr>
  </w:style>
  <w:style w:type="character" w:styleId="Rhutus">
    <w:name w:val="Emphasis"/>
    <w:basedOn w:val="Liguvaikefont"/>
    <w:uiPriority w:val="20"/>
    <w:qFormat/>
    <w:rsid w:val="006C2561"/>
    <w:rPr>
      <w:i/>
      <w:iCs/>
    </w:rPr>
  </w:style>
  <w:style w:type="table" w:styleId="Kontuurtabel">
    <w:name w:val="Table Grid"/>
    <w:aliases w:val="Grille du tableau - valeur,Dariaus_ lent,Kontuurtabel custom"/>
    <w:basedOn w:val="Normaaltabel"/>
    <w:uiPriority w:val="39"/>
    <w:rsid w:val="00E06A7C"/>
    <w:pPr>
      <w:spacing w:after="0" w:line="240" w:lineRule="auto"/>
    </w:pPr>
    <w:rPr>
      <w:rFonts w:eastAsiaTheme="minorEastAsia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a">
    <w:name w:val="Normal tabla"/>
    <w:basedOn w:val="Normaallaad"/>
    <w:qFormat/>
    <w:rsid w:val="00E06A7C"/>
    <w:pPr>
      <w:spacing w:before="120" w:after="120" w:line="240" w:lineRule="auto"/>
      <w:jc w:val="both"/>
    </w:pPr>
    <w:rPr>
      <w:rFonts w:ascii="Calibri" w:eastAsia="Verdana" w:hAnsi="Calibri" w:cs="Arial"/>
      <w:color w:val="404040" w:themeColor="text1" w:themeTint="BF"/>
      <w:sz w:val="20"/>
      <w:szCs w:val="20"/>
      <w:lang w:val="en-GB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nnavalitsus@parn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00A35-E928-490F-AA5C-CC119A24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325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Kukk</dc:creator>
  <cp:keywords/>
  <dc:description/>
  <cp:lastModifiedBy>Raili Kukk</cp:lastModifiedBy>
  <cp:revision>664</cp:revision>
  <dcterms:created xsi:type="dcterms:W3CDTF">2022-04-29T13:54:00Z</dcterms:created>
  <dcterms:modified xsi:type="dcterms:W3CDTF">2025-02-21T12:29:00Z</dcterms:modified>
</cp:coreProperties>
</file>